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5A87" w14:textId="42826557" w:rsidR="009751D8" w:rsidRPr="008D737B" w:rsidRDefault="00D239E1">
      <w:pPr>
        <w:pStyle w:val="Standard"/>
        <w:jc w:val="center"/>
      </w:pPr>
      <w:r>
        <w:rPr>
          <w:b/>
        </w:rPr>
        <w:t xml:space="preserve"> </w:t>
      </w:r>
      <w:r w:rsidR="008F5300">
        <w:rPr>
          <w:b/>
        </w:rPr>
        <w:t xml:space="preserve"> </w:t>
      </w:r>
      <w:r w:rsidR="0031760E" w:rsidRPr="008D737B">
        <w:rPr>
          <w:b/>
        </w:rPr>
        <w:t>LOWER MIFFLIN TOWNSHIP</w:t>
      </w:r>
    </w:p>
    <w:p w14:paraId="5FB6B2D7" w14:textId="563DEF8C" w:rsidR="000970F2" w:rsidRDefault="0031760E" w:rsidP="000970F2">
      <w:pPr>
        <w:pStyle w:val="Standard"/>
        <w:jc w:val="center"/>
        <w:rPr>
          <w:b/>
        </w:rPr>
      </w:pPr>
      <w:r w:rsidRPr="008D737B">
        <w:rPr>
          <w:b/>
        </w:rPr>
        <w:t xml:space="preserve"> BOARD OF SUPERVISORS MEETING</w:t>
      </w:r>
    </w:p>
    <w:p w14:paraId="78419D9E" w14:textId="72F4FB7C" w:rsidR="00F15C06" w:rsidRDefault="00FC2F73">
      <w:pPr>
        <w:pStyle w:val="Standard"/>
        <w:jc w:val="center"/>
        <w:rPr>
          <w:b/>
        </w:rPr>
      </w:pPr>
      <w:r>
        <w:rPr>
          <w:b/>
        </w:rPr>
        <w:t>April 29</w:t>
      </w:r>
      <w:r w:rsidR="0093115D">
        <w:rPr>
          <w:b/>
        </w:rPr>
        <w:t>, 2021</w:t>
      </w:r>
    </w:p>
    <w:p w14:paraId="761F6B77" w14:textId="77777777" w:rsidR="002975F8" w:rsidRDefault="002975F8">
      <w:pPr>
        <w:pStyle w:val="Standard"/>
        <w:jc w:val="center"/>
        <w:rPr>
          <w:b/>
        </w:rPr>
      </w:pPr>
    </w:p>
    <w:p w14:paraId="2287DC9F" w14:textId="4553C423" w:rsidR="00FC4D50" w:rsidRDefault="00FC4D50">
      <w:pPr>
        <w:pStyle w:val="Standard"/>
        <w:jc w:val="center"/>
        <w:rPr>
          <w:b/>
        </w:rPr>
      </w:pPr>
    </w:p>
    <w:p w14:paraId="5F76C9AB" w14:textId="2472979F" w:rsidR="00694225" w:rsidRDefault="0031760E">
      <w:pPr>
        <w:pStyle w:val="Standard"/>
      </w:pPr>
      <w:r w:rsidRPr="008D737B">
        <w:t>The Lower Mifflin Township Board of Supervisors met on</w:t>
      </w:r>
      <w:r w:rsidR="00E032B9">
        <w:t xml:space="preserve"> </w:t>
      </w:r>
      <w:r w:rsidR="00FC2F73">
        <w:t>April 29</w:t>
      </w:r>
      <w:r w:rsidR="008F0307">
        <w:t>, 2021</w:t>
      </w:r>
      <w:r w:rsidR="00654E15">
        <w:t xml:space="preserve"> </w:t>
      </w:r>
      <w:r w:rsidRPr="008D737B">
        <w:t xml:space="preserve">for their regular meeting. </w:t>
      </w:r>
      <w:r w:rsidR="00694225">
        <w:t>Clint B</w:t>
      </w:r>
      <w:r w:rsidR="00F32CE6">
        <w:t>arrick,</w:t>
      </w:r>
      <w:r w:rsidR="000F75C1">
        <w:t xml:space="preserve"> Jake Fealtman</w:t>
      </w:r>
      <w:r w:rsidR="00F72E29">
        <w:t>, Frank Oiler w</w:t>
      </w:r>
      <w:r w:rsidR="00160B93">
        <w:t>ere</w:t>
      </w:r>
      <w:r w:rsidR="00F72E29">
        <w:t xml:space="preserve"> present</w:t>
      </w:r>
      <w:r w:rsidRPr="008D737B">
        <w:t xml:space="preserve">.  The meeting was called to order </w:t>
      </w:r>
      <w:r w:rsidR="008D737B" w:rsidRPr="008D737B">
        <w:t xml:space="preserve">by </w:t>
      </w:r>
      <w:r w:rsidR="002D7A38">
        <w:t>Clint Barrick 7:</w:t>
      </w:r>
      <w:r w:rsidR="00A74126">
        <w:t>0</w:t>
      </w:r>
      <w:r w:rsidR="00FC2F73">
        <w:t>4</w:t>
      </w:r>
      <w:r w:rsidR="002D7A38">
        <w:t>pm</w:t>
      </w:r>
      <w:r w:rsidRPr="008D737B">
        <w:t xml:space="preserve">. </w:t>
      </w:r>
      <w:r w:rsidR="00A74126">
        <w:t xml:space="preserve">The minutes of </w:t>
      </w:r>
      <w:r w:rsidR="00DC2CE2">
        <w:t>the</w:t>
      </w:r>
      <w:r w:rsidR="002F180E">
        <w:t xml:space="preserve"> </w:t>
      </w:r>
      <w:r w:rsidR="00FC2F73">
        <w:t>March 25</w:t>
      </w:r>
      <w:r w:rsidR="002F180E">
        <w:t xml:space="preserve">, 2021 meeting </w:t>
      </w:r>
      <w:r w:rsidR="00A74126">
        <w:t>w</w:t>
      </w:r>
      <w:r w:rsidR="00F42F5D">
        <w:t>as</w:t>
      </w:r>
      <w:r w:rsidR="00A74126">
        <w:t xml:space="preserve"> approved</w:t>
      </w:r>
      <w:r w:rsidR="006E4042">
        <w:t xml:space="preserve"> </w:t>
      </w:r>
      <w:r w:rsidR="0093115D">
        <w:t>CB,JF,FO</w:t>
      </w:r>
      <w:r w:rsidR="00BF62BB">
        <w:t xml:space="preserve">  </w:t>
      </w:r>
    </w:p>
    <w:p w14:paraId="07E14C1F" w14:textId="77777777" w:rsidR="00584717" w:rsidRDefault="00584717">
      <w:pPr>
        <w:pStyle w:val="Standard"/>
      </w:pPr>
    </w:p>
    <w:p w14:paraId="6BC84952" w14:textId="31C12C17" w:rsidR="0093115D" w:rsidRDefault="00F42F5D" w:rsidP="002F180E">
      <w:pPr>
        <w:pStyle w:val="Standard"/>
        <w:rPr>
          <w:bCs/>
        </w:rPr>
      </w:pPr>
      <w:r>
        <w:rPr>
          <w:b/>
        </w:rPr>
        <w:t xml:space="preserve">FIRE </w:t>
      </w:r>
      <w:r w:rsidR="0093115D">
        <w:rPr>
          <w:b/>
        </w:rPr>
        <w:t xml:space="preserve">REPORT: </w:t>
      </w:r>
      <w:r w:rsidR="0093115D">
        <w:rPr>
          <w:bCs/>
        </w:rPr>
        <w:t xml:space="preserve"> Newville </w:t>
      </w:r>
      <w:r w:rsidR="0003735C">
        <w:rPr>
          <w:bCs/>
        </w:rPr>
        <w:t>7</w:t>
      </w:r>
      <w:r w:rsidR="0093115D">
        <w:rPr>
          <w:bCs/>
        </w:rPr>
        <w:t xml:space="preserve"> calls for </w:t>
      </w:r>
      <w:r w:rsidR="0003735C">
        <w:rPr>
          <w:bCs/>
        </w:rPr>
        <w:t>March</w:t>
      </w:r>
      <w:r w:rsidR="0093115D">
        <w:rPr>
          <w:bCs/>
        </w:rPr>
        <w:t xml:space="preserve">. </w:t>
      </w:r>
      <w:r w:rsidR="0003735C">
        <w:rPr>
          <w:bCs/>
        </w:rPr>
        <w:t>Mother’s Day dinner at the firehouse.  CPR training request for LMT employees/supervisors. Dan will get info and give to board.</w:t>
      </w:r>
    </w:p>
    <w:p w14:paraId="4AE7AA76" w14:textId="77777777" w:rsidR="0093115D" w:rsidRDefault="0093115D" w:rsidP="002F180E">
      <w:pPr>
        <w:pStyle w:val="Standard"/>
        <w:rPr>
          <w:b/>
        </w:rPr>
      </w:pPr>
    </w:p>
    <w:p w14:paraId="1D621403" w14:textId="3FF11EDF" w:rsidR="00F42F5D" w:rsidRDefault="00F42F5D" w:rsidP="002F180E">
      <w:pPr>
        <w:pStyle w:val="Standard"/>
      </w:pPr>
      <w:r>
        <w:rPr>
          <w:b/>
        </w:rPr>
        <w:t xml:space="preserve">PUBLIC:  </w:t>
      </w:r>
      <w:r w:rsidR="0003735C">
        <w:t xml:space="preserve">Richard Diehl has a concern with the placement of the driveway on Roxbury Rd across from his property. He wants the board to know that he feels that it’s an invasion of his privacy. Strick (124 Roxbury) property owner is willing to work with his neighbors, however his neighbor’s refuse. He must follow placement from the state. </w:t>
      </w:r>
      <w:r w:rsidR="00153891">
        <w:t xml:space="preserve">  </w:t>
      </w:r>
    </w:p>
    <w:p w14:paraId="0A267D6B" w14:textId="77777777" w:rsidR="00153891" w:rsidRDefault="00153891" w:rsidP="002F180E">
      <w:pPr>
        <w:pStyle w:val="Standard"/>
        <w:rPr>
          <w:b/>
        </w:rPr>
      </w:pPr>
    </w:p>
    <w:p w14:paraId="0D2F91F8" w14:textId="3B81CEC8" w:rsidR="002F180E" w:rsidRDefault="00F42F5D" w:rsidP="00937980">
      <w:pPr>
        <w:pStyle w:val="Standard"/>
      </w:pPr>
      <w:r>
        <w:rPr>
          <w:b/>
        </w:rPr>
        <w:t>S</w:t>
      </w:r>
      <w:r w:rsidR="002F180E" w:rsidRPr="008D737B">
        <w:rPr>
          <w:b/>
        </w:rPr>
        <w:t>OLICITOR’S REPORT</w:t>
      </w:r>
      <w:r w:rsidR="002F180E">
        <w:rPr>
          <w:b/>
        </w:rPr>
        <w:t xml:space="preserve">:  </w:t>
      </w:r>
      <w:r w:rsidR="00F42922">
        <w:t xml:space="preserve">Commonwealth Code along with LMT </w:t>
      </w:r>
      <w:r w:rsidR="0003735C">
        <w:t xml:space="preserve">has filed a suit against 490 Shed Rd. </w:t>
      </w:r>
      <w:r w:rsidR="00F42922">
        <w:t>regarding the condition of the property.</w:t>
      </w:r>
      <w:r w:rsidR="0003735C">
        <w:t xml:space="preserve"> </w:t>
      </w:r>
      <w:r w:rsidR="00F42922">
        <w:t>Court costs $581.80   8</w:t>
      </w:r>
      <w:r w:rsidR="00153891">
        <w:t xml:space="preserve">30 Doubling Gap Rd </w:t>
      </w:r>
      <w:r w:rsidR="00F42922">
        <w:t xml:space="preserve">was served notice that his property will be auctioned to obtain the court costs that have been incurred with this property. Gil, John, Aubrey &amp; Marcus will revisit the site within the next 2 weeks to discuss the condition of the property and living conditions. CB,JF,FO </w:t>
      </w:r>
    </w:p>
    <w:p w14:paraId="7DE6AC77" w14:textId="34EE2CA9" w:rsidR="001832BD" w:rsidRDefault="001832BD" w:rsidP="00937980">
      <w:pPr>
        <w:pStyle w:val="Standard"/>
      </w:pPr>
      <w:r>
        <w:t xml:space="preserve">Second Amendment Sanctuary Township Resolution 2021-03 presented to the board, after review motion to approve CB,JF,FO </w:t>
      </w:r>
    </w:p>
    <w:p w14:paraId="30341647" w14:textId="77777777" w:rsidR="001832BD" w:rsidRDefault="001832BD" w:rsidP="00937980">
      <w:pPr>
        <w:pStyle w:val="Standard"/>
        <w:rPr>
          <w:b/>
        </w:rPr>
      </w:pPr>
    </w:p>
    <w:p w14:paraId="745ACA41" w14:textId="08CF6A52" w:rsidR="00D4055C" w:rsidRDefault="00BE6D7C" w:rsidP="005350BE">
      <w:pPr>
        <w:pStyle w:val="Standard"/>
        <w:rPr>
          <w:bCs/>
        </w:rPr>
      </w:pPr>
      <w:r>
        <w:rPr>
          <w:b/>
        </w:rPr>
        <w:t>RO</w:t>
      </w:r>
      <w:r w:rsidRPr="008D737B">
        <w:rPr>
          <w:b/>
        </w:rPr>
        <w:t>ADMASTER</w:t>
      </w:r>
      <w:r>
        <w:rPr>
          <w:b/>
        </w:rPr>
        <w:t xml:space="preserve">: </w:t>
      </w:r>
      <w:r w:rsidR="00D4055C">
        <w:rPr>
          <w:bCs/>
        </w:rPr>
        <w:t>Met with Mr. Holl on the road repair</w:t>
      </w:r>
      <w:r w:rsidR="00D67FEA">
        <w:rPr>
          <w:bCs/>
        </w:rPr>
        <w:t>/redesign</w:t>
      </w:r>
      <w:r w:rsidR="00D4055C">
        <w:rPr>
          <w:bCs/>
        </w:rPr>
        <w:t xml:space="preserve"> to Hunter Rd. </w:t>
      </w:r>
      <w:r w:rsidR="005350BE">
        <w:rPr>
          <w:bCs/>
        </w:rPr>
        <w:t xml:space="preserve">Surveyor is 4-5 weeks out. Once they are done will revisit Mr. Holl to draw up paperwork on the exchange of ground. Sunoco Pipeline sent outline on repairs to the roads they have used.  Motion to </w:t>
      </w:r>
      <w:r w:rsidR="0041414E">
        <w:rPr>
          <w:bCs/>
        </w:rPr>
        <w:t xml:space="preserve">allow Sunoco to </w:t>
      </w:r>
      <w:r w:rsidR="005350BE">
        <w:rPr>
          <w:bCs/>
        </w:rPr>
        <w:t xml:space="preserve">move forward with the repairs JF,FO,CB  Rental of boom mower is more feasible for LMT than the purchase of one.  Motion to do the rental CB,JF,FO </w:t>
      </w:r>
    </w:p>
    <w:p w14:paraId="29C5FD10" w14:textId="77777777" w:rsidR="00F70D9B" w:rsidRPr="00D4055C" w:rsidRDefault="00F70D9B" w:rsidP="00F70D9B">
      <w:pPr>
        <w:pStyle w:val="Standard"/>
        <w:ind w:left="1440"/>
        <w:rPr>
          <w:bCs/>
        </w:rPr>
      </w:pPr>
    </w:p>
    <w:p w14:paraId="4DAEE87C" w14:textId="7BF8972C" w:rsidR="00BE6D7C" w:rsidRDefault="00BE6D7C" w:rsidP="00BE6D7C">
      <w:pPr>
        <w:pStyle w:val="Standard"/>
        <w:rPr>
          <w:bCs/>
        </w:rPr>
      </w:pPr>
      <w:r>
        <w:rPr>
          <w:b/>
        </w:rPr>
        <w:t>ASST. RO</w:t>
      </w:r>
      <w:r w:rsidRPr="008D737B">
        <w:rPr>
          <w:b/>
        </w:rPr>
        <w:t>ADMASTER</w:t>
      </w:r>
      <w:r>
        <w:rPr>
          <w:b/>
        </w:rPr>
        <w:t xml:space="preserve">: </w:t>
      </w:r>
      <w:r>
        <w:rPr>
          <w:bCs/>
        </w:rPr>
        <w:t>FO</w:t>
      </w:r>
      <w:r w:rsidR="005350BE">
        <w:rPr>
          <w:bCs/>
        </w:rPr>
        <w:t xml:space="preserve"> spoke with Lori from County and we will most likely NOT receive grant monies for 2021. Reapply in 2022. Brandi will notify the engineers that submitted GP-11 estimates.</w:t>
      </w:r>
    </w:p>
    <w:p w14:paraId="0ACC75D0" w14:textId="60D065BB" w:rsidR="00E8563C" w:rsidRDefault="00E8563C" w:rsidP="00BE6D7C">
      <w:pPr>
        <w:pStyle w:val="Standard"/>
        <w:rPr>
          <w:bCs/>
        </w:rPr>
      </w:pPr>
    </w:p>
    <w:p w14:paraId="35DBA77A" w14:textId="22BF8F7B" w:rsidR="00E8563C" w:rsidRPr="00E8563C" w:rsidRDefault="00E8563C" w:rsidP="00BE6D7C">
      <w:pPr>
        <w:pStyle w:val="Standard"/>
        <w:rPr>
          <w:bCs/>
        </w:rPr>
      </w:pPr>
      <w:r w:rsidRPr="00E8563C">
        <w:rPr>
          <w:b/>
        </w:rPr>
        <w:t>PLANNING COMMISSION:</w:t>
      </w:r>
      <w:r>
        <w:rPr>
          <w:bCs/>
        </w:rPr>
        <w:t xml:space="preserve"> 530 Doubling Gap Rd subdivision plan submission.  Board will hold the plans until County Comments are received before submission is approved. </w:t>
      </w:r>
    </w:p>
    <w:p w14:paraId="5A1676C7" w14:textId="77777777" w:rsidR="00BE6D7C" w:rsidRDefault="00BE6D7C" w:rsidP="00937980">
      <w:pPr>
        <w:pStyle w:val="Standard"/>
        <w:rPr>
          <w:b/>
        </w:rPr>
      </w:pPr>
    </w:p>
    <w:p w14:paraId="03114632" w14:textId="182E9166" w:rsidR="00A20DF9" w:rsidRDefault="00F70D9B" w:rsidP="00F70D9B">
      <w:pPr>
        <w:pStyle w:val="Standard"/>
        <w:rPr>
          <w:bCs/>
        </w:rPr>
      </w:pPr>
      <w:r w:rsidRPr="008D737B">
        <w:rPr>
          <w:b/>
        </w:rPr>
        <w:t>ZONING OFFICER REPORT:</w:t>
      </w:r>
      <w:r>
        <w:rPr>
          <w:b/>
        </w:rPr>
        <w:t xml:space="preserve">  </w:t>
      </w:r>
      <w:r>
        <w:rPr>
          <w:bCs/>
        </w:rPr>
        <w:t>1</w:t>
      </w:r>
      <w:r w:rsidR="005350BE">
        <w:rPr>
          <w:bCs/>
        </w:rPr>
        <w:t>1</w:t>
      </w:r>
      <w:r>
        <w:rPr>
          <w:bCs/>
        </w:rPr>
        <w:t xml:space="preserve"> permit</w:t>
      </w:r>
      <w:r w:rsidR="0041414E">
        <w:rPr>
          <w:bCs/>
        </w:rPr>
        <w:t>s</w:t>
      </w:r>
      <w:r>
        <w:rPr>
          <w:bCs/>
        </w:rPr>
        <w:t xml:space="preserve"> for </w:t>
      </w:r>
      <w:r w:rsidR="005350BE">
        <w:rPr>
          <w:bCs/>
        </w:rPr>
        <w:t xml:space="preserve">April               </w:t>
      </w:r>
    </w:p>
    <w:p w14:paraId="2E466A96" w14:textId="4D8CC614" w:rsidR="00A20DF9" w:rsidRDefault="00A20DF9" w:rsidP="00A20DF9">
      <w:pPr>
        <w:pStyle w:val="Standard"/>
        <w:ind w:firstLine="720"/>
        <w:rPr>
          <w:bCs/>
        </w:rPr>
      </w:pPr>
      <w:r>
        <w:rPr>
          <w:bCs/>
        </w:rPr>
        <w:t>Inspection done at Hunters Rd</w:t>
      </w:r>
      <w:r w:rsidR="0041414E">
        <w:rPr>
          <w:bCs/>
        </w:rPr>
        <w:t>.</w:t>
      </w:r>
      <w:r>
        <w:rPr>
          <w:bCs/>
        </w:rPr>
        <w:t xml:space="preserve"> properties, cars have not been moved.  Doubling Gap Center is requesting that the lane to the cabins be named </w:t>
      </w:r>
      <w:r w:rsidR="001661BF">
        <w:rPr>
          <w:bCs/>
        </w:rPr>
        <w:t>Sulphur</w:t>
      </w:r>
      <w:r>
        <w:rPr>
          <w:bCs/>
        </w:rPr>
        <w:t xml:space="preserve"> Spring Drive.  Brandi will order for roadcrew to put up.</w:t>
      </w:r>
    </w:p>
    <w:p w14:paraId="0B7B084C" w14:textId="67E1F594" w:rsidR="00F70D9B" w:rsidRDefault="00F70D9B" w:rsidP="00A20DF9">
      <w:pPr>
        <w:pStyle w:val="Standard"/>
        <w:ind w:left="1440" w:firstLine="720"/>
        <w:rPr>
          <w:bCs/>
        </w:rPr>
      </w:pPr>
      <w:r>
        <w:rPr>
          <w:bCs/>
        </w:rPr>
        <w:t>Executive session called</w:t>
      </w:r>
      <w:r w:rsidR="00D67FEA">
        <w:rPr>
          <w:bCs/>
        </w:rPr>
        <w:t xml:space="preserve"> by JB</w:t>
      </w:r>
      <w:r>
        <w:rPr>
          <w:bCs/>
        </w:rPr>
        <w:t xml:space="preserve">:   </w:t>
      </w:r>
      <w:r w:rsidR="006A4886">
        <w:rPr>
          <w:bCs/>
        </w:rPr>
        <w:t>8:4</w:t>
      </w:r>
      <w:r w:rsidR="00A20DF9">
        <w:rPr>
          <w:bCs/>
        </w:rPr>
        <w:t>1</w:t>
      </w:r>
      <w:r w:rsidR="006A4886">
        <w:rPr>
          <w:bCs/>
        </w:rPr>
        <w:t>pm</w:t>
      </w:r>
      <w:r>
        <w:rPr>
          <w:bCs/>
        </w:rPr>
        <w:t xml:space="preserve"> - 8:5</w:t>
      </w:r>
      <w:r w:rsidR="00A20DF9">
        <w:rPr>
          <w:bCs/>
        </w:rPr>
        <w:t>2</w:t>
      </w:r>
      <w:r>
        <w:rPr>
          <w:bCs/>
        </w:rPr>
        <w:t>pm</w:t>
      </w:r>
      <w:r w:rsidR="003F124B">
        <w:rPr>
          <w:bCs/>
        </w:rPr>
        <w:t xml:space="preserve"> </w:t>
      </w:r>
      <w:r w:rsidR="00A20DF9">
        <w:rPr>
          <w:bCs/>
        </w:rPr>
        <w:t xml:space="preserve">   </w:t>
      </w:r>
      <w:r w:rsidR="003F124B" w:rsidRPr="00D67FEA">
        <w:rPr>
          <w:bCs/>
          <w:i/>
          <w:iCs/>
        </w:rPr>
        <w:t>no decisions were made</w:t>
      </w:r>
      <w:r w:rsidR="003F124B">
        <w:rPr>
          <w:bCs/>
        </w:rPr>
        <w:t>.</w:t>
      </w:r>
    </w:p>
    <w:p w14:paraId="65801705" w14:textId="77777777" w:rsidR="00F70D9B" w:rsidRDefault="00F70D9B" w:rsidP="00F70D9B">
      <w:pPr>
        <w:pStyle w:val="Standard"/>
        <w:rPr>
          <w:bCs/>
        </w:rPr>
      </w:pPr>
    </w:p>
    <w:p w14:paraId="44D74B96" w14:textId="3186D09C" w:rsidR="00AC29C9" w:rsidRDefault="00BE6D7C" w:rsidP="00A97389">
      <w:pPr>
        <w:pStyle w:val="Standard"/>
      </w:pPr>
      <w:r w:rsidRPr="008D737B">
        <w:rPr>
          <w:b/>
        </w:rPr>
        <w:t>ADMINISTRATIVE ACTION:</w:t>
      </w:r>
      <w:r w:rsidRPr="008D737B">
        <w:t xml:space="preserve"> </w:t>
      </w:r>
      <w:r w:rsidR="00A97389">
        <w:t xml:space="preserve">      </w:t>
      </w:r>
      <w:r w:rsidRPr="008D737B">
        <w:rPr>
          <w:i/>
        </w:rPr>
        <w:t>Bill List for Approval</w:t>
      </w:r>
      <w:r w:rsidRPr="008D737B">
        <w:t>:</w:t>
      </w:r>
      <w:r>
        <w:t xml:space="preserve"> </w:t>
      </w:r>
      <w:r w:rsidR="00F70D9B">
        <w:t>CB,JF,</w:t>
      </w:r>
      <w:r w:rsidR="00A20DF9">
        <w:t xml:space="preserve">FO </w:t>
      </w:r>
      <w:r w:rsidR="00A20DF9">
        <w:tab/>
      </w:r>
      <w:r w:rsidR="003F124B">
        <w:tab/>
      </w:r>
      <w:r>
        <w:rPr>
          <w:i/>
        </w:rPr>
        <w:t>T</w:t>
      </w:r>
      <w:r w:rsidRPr="008D737B">
        <w:rPr>
          <w:i/>
        </w:rPr>
        <w:t>reasurer’s Report</w:t>
      </w:r>
      <w:r w:rsidRPr="008D737B">
        <w:t xml:space="preserve">: </w:t>
      </w:r>
      <w:r w:rsidR="00030DBF">
        <w:t>CB,JF,FO</w:t>
      </w:r>
    </w:p>
    <w:p w14:paraId="1BFDB888" w14:textId="77777777" w:rsidR="00382B01" w:rsidRDefault="00382B01" w:rsidP="00A97389">
      <w:pPr>
        <w:pStyle w:val="Standard"/>
      </w:pPr>
    </w:p>
    <w:p w14:paraId="6F2A73DC" w14:textId="7DFA170B" w:rsidR="00BE6D7C" w:rsidRDefault="00BE6D7C" w:rsidP="00937980">
      <w:pPr>
        <w:pStyle w:val="Standard"/>
        <w:rPr>
          <w:b/>
        </w:rPr>
      </w:pPr>
      <w:r>
        <w:rPr>
          <w:b/>
        </w:rPr>
        <w:t>NO REPORTS</w:t>
      </w:r>
    </w:p>
    <w:p w14:paraId="6F14E274" w14:textId="4B67F891" w:rsidR="00D1099A" w:rsidRDefault="0003735C" w:rsidP="00BE6D7C">
      <w:pPr>
        <w:pStyle w:val="Standard"/>
        <w:ind w:firstLine="720"/>
        <w:rPr>
          <w:bCs/>
        </w:rPr>
      </w:pPr>
      <w:r>
        <w:rPr>
          <w:b/>
          <w:bCs/>
        </w:rPr>
        <w:t>EMC:</w:t>
      </w:r>
      <w:r w:rsidR="004232B1">
        <w:t xml:space="preserve"> </w:t>
      </w:r>
      <w:r w:rsidR="00BE6D7C">
        <w:t xml:space="preserve">no report  </w:t>
      </w:r>
      <w:r w:rsidR="00D1099A">
        <w:rPr>
          <w:bCs/>
        </w:rPr>
        <w:t xml:space="preserve"> </w:t>
      </w:r>
    </w:p>
    <w:p w14:paraId="604FF64A" w14:textId="4F8D4847" w:rsidR="00FF2AA1" w:rsidRDefault="0035453A" w:rsidP="00BE6D7C">
      <w:pPr>
        <w:pStyle w:val="Standard"/>
        <w:ind w:firstLine="720"/>
      </w:pPr>
      <w:r w:rsidRPr="008D737B">
        <w:rPr>
          <w:b/>
        </w:rPr>
        <w:t>NEW</w:t>
      </w:r>
      <w:r w:rsidR="005258FE">
        <w:rPr>
          <w:b/>
        </w:rPr>
        <w:t>/</w:t>
      </w:r>
      <w:r w:rsidRPr="008D737B">
        <w:rPr>
          <w:b/>
          <w:bCs/>
        </w:rPr>
        <w:t>OLD BUSINESS:</w:t>
      </w:r>
      <w:r w:rsidR="005258FE">
        <w:rPr>
          <w:b/>
          <w:bCs/>
        </w:rPr>
        <w:t xml:space="preserve"> </w:t>
      </w:r>
      <w:r w:rsidR="00BE6D7C">
        <w:t>none</w:t>
      </w:r>
    </w:p>
    <w:p w14:paraId="780BC118" w14:textId="44298161" w:rsidR="00484002" w:rsidRDefault="002A7C53" w:rsidP="00BE6D7C">
      <w:pPr>
        <w:pStyle w:val="Standard"/>
        <w:ind w:firstLine="720"/>
      </w:pPr>
      <w:r>
        <w:tab/>
      </w:r>
      <w:r>
        <w:tab/>
      </w:r>
    </w:p>
    <w:p w14:paraId="4435D006" w14:textId="6F9CF44C" w:rsidR="002A7C53" w:rsidRDefault="002A7C53" w:rsidP="002A7C53">
      <w:pPr>
        <w:pStyle w:val="Standard"/>
      </w:pPr>
      <w:r w:rsidRPr="008D737B">
        <w:rPr>
          <w:b/>
        </w:rPr>
        <w:t xml:space="preserve">ADJOURNMENT: </w:t>
      </w:r>
      <w:r w:rsidR="00F70D9B">
        <w:t>9:07</w:t>
      </w:r>
      <w:r>
        <w:t>pm</w:t>
      </w:r>
    </w:p>
    <w:p w14:paraId="7354FEF8" w14:textId="77777777" w:rsidR="00382B01" w:rsidRDefault="00382B01" w:rsidP="002A7C53">
      <w:pPr>
        <w:pStyle w:val="Standard"/>
      </w:pPr>
    </w:p>
    <w:p w14:paraId="194CA35F" w14:textId="77777777" w:rsidR="00B71581" w:rsidRDefault="00B71581">
      <w:pPr>
        <w:pStyle w:val="Standard"/>
      </w:pPr>
    </w:p>
    <w:p w14:paraId="74FAD748" w14:textId="2225C398" w:rsidR="009751D8" w:rsidRPr="008D737B" w:rsidRDefault="0031760E">
      <w:pPr>
        <w:pStyle w:val="Standard"/>
      </w:pPr>
      <w:r w:rsidRPr="008D737B">
        <w:t>Respectfully Submitted,</w:t>
      </w:r>
      <w:r w:rsidRPr="008D737B">
        <w:tab/>
      </w:r>
      <w:r w:rsidRPr="008D737B">
        <w:tab/>
      </w:r>
      <w:r w:rsidRPr="008D737B">
        <w:tab/>
      </w:r>
      <w:r w:rsidR="00B5114A">
        <w:tab/>
      </w:r>
      <w:r w:rsidRPr="008D737B">
        <w:t>Inco</w:t>
      </w:r>
      <w:r w:rsidR="00B5114A">
        <w:t>me ACNB Checking:</w:t>
      </w:r>
      <w:r w:rsidR="00B5114A">
        <w:tab/>
        <w:t xml:space="preserve">            </w:t>
      </w:r>
      <w:r w:rsidR="0073042F">
        <w:t xml:space="preserve">  </w:t>
      </w:r>
      <w:r w:rsidR="00415F14">
        <w:t xml:space="preserve">  </w:t>
      </w:r>
      <w:r w:rsidR="004F2906">
        <w:t xml:space="preserve">  </w:t>
      </w:r>
      <w:r w:rsidR="00B503C6">
        <w:t xml:space="preserve">  </w:t>
      </w:r>
      <w:r w:rsidR="00C6257A">
        <w:t xml:space="preserve">  </w:t>
      </w:r>
      <w:r w:rsidR="00124E23">
        <w:t xml:space="preserve">  </w:t>
      </w:r>
      <w:r w:rsidR="009934E0">
        <w:t xml:space="preserve"> </w:t>
      </w:r>
      <w:r w:rsidR="00AC29C9">
        <w:t xml:space="preserve"> </w:t>
      </w:r>
      <w:r w:rsidR="00382B01">
        <w:t xml:space="preserve"> </w:t>
      </w:r>
      <w:r w:rsidRPr="008D737B">
        <w:t>$</w:t>
      </w:r>
      <w:r w:rsidR="00382B01">
        <w:t>3,984.38</w:t>
      </w:r>
    </w:p>
    <w:p w14:paraId="5621DFAA" w14:textId="69B52DFB" w:rsidR="009751D8" w:rsidRPr="008D737B" w:rsidRDefault="0031760E">
      <w:pPr>
        <w:pStyle w:val="Standard"/>
      </w:pPr>
      <w:r w:rsidRPr="008D737B">
        <w:tab/>
        <w:t xml:space="preserve">  </w:t>
      </w:r>
      <w:r w:rsidRPr="008D737B">
        <w:tab/>
      </w:r>
      <w:r w:rsidRPr="008D737B">
        <w:tab/>
      </w:r>
      <w:r w:rsidRPr="008D737B">
        <w:tab/>
      </w:r>
      <w:r w:rsidRPr="008D737B">
        <w:tab/>
      </w:r>
      <w:r w:rsidRPr="008D737B">
        <w:tab/>
      </w:r>
      <w:r w:rsidRPr="008D737B">
        <w:tab/>
        <w:t xml:space="preserve">Income Money Market: </w:t>
      </w:r>
      <w:r w:rsidRPr="008D737B">
        <w:tab/>
        <w:t xml:space="preserve">          </w:t>
      </w:r>
      <w:r w:rsidR="00B5114A">
        <w:t xml:space="preserve">  </w:t>
      </w:r>
      <w:r w:rsidR="00415F14">
        <w:t xml:space="preserve">  </w:t>
      </w:r>
      <w:r w:rsidR="004F2906">
        <w:t xml:space="preserve">  </w:t>
      </w:r>
      <w:r w:rsidR="00ED361C">
        <w:t xml:space="preserve">  </w:t>
      </w:r>
      <w:r w:rsidR="006C7B9D">
        <w:t xml:space="preserve">    </w:t>
      </w:r>
      <w:r w:rsidR="00124E23">
        <w:t xml:space="preserve">  </w:t>
      </w:r>
      <w:r w:rsidR="00571AC4">
        <w:t xml:space="preserve"> </w:t>
      </w:r>
      <w:r w:rsidR="00A97389">
        <w:t>$</w:t>
      </w:r>
      <w:r w:rsidR="00382B01">
        <w:t>11,641.52</w:t>
      </w:r>
    </w:p>
    <w:p w14:paraId="6C8E55FF" w14:textId="173448D9" w:rsidR="009751D8" w:rsidRPr="008D737B" w:rsidRDefault="0031760E">
      <w:pPr>
        <w:pStyle w:val="Standard"/>
      </w:pPr>
      <w:r w:rsidRPr="008D737B">
        <w:tab/>
      </w:r>
      <w:r w:rsidRPr="008D737B">
        <w:tab/>
      </w:r>
      <w:r w:rsidRPr="008D737B">
        <w:tab/>
      </w:r>
      <w:r w:rsidRPr="008D737B">
        <w:tab/>
      </w:r>
      <w:r w:rsidRPr="008D737B">
        <w:tab/>
      </w:r>
      <w:r w:rsidRPr="008D737B">
        <w:tab/>
      </w:r>
      <w:r w:rsidRPr="008D737B">
        <w:tab/>
        <w:t xml:space="preserve">Payroll Expenses:    </w:t>
      </w:r>
      <w:r w:rsidRPr="008D737B">
        <w:tab/>
        <w:t xml:space="preserve">           </w:t>
      </w:r>
      <w:r w:rsidR="000A0013">
        <w:tab/>
      </w:r>
      <w:r w:rsidR="000A0013">
        <w:tab/>
      </w:r>
      <w:r w:rsidR="00B5114A">
        <w:t xml:space="preserve">  </w:t>
      </w:r>
      <w:r w:rsidR="00312274">
        <w:t xml:space="preserve">  </w:t>
      </w:r>
      <w:r w:rsidR="004F2906">
        <w:t xml:space="preserve">  </w:t>
      </w:r>
      <w:r w:rsidR="00ED361C">
        <w:t xml:space="preserve">  </w:t>
      </w:r>
      <w:r w:rsidR="000358AE">
        <w:t xml:space="preserve">    </w:t>
      </w:r>
      <w:r w:rsidR="009934E0">
        <w:t xml:space="preserve"> </w:t>
      </w:r>
      <w:r w:rsidR="00571AC4">
        <w:t xml:space="preserve"> </w:t>
      </w:r>
      <w:r w:rsidR="00840032">
        <w:t xml:space="preserve"> </w:t>
      </w:r>
      <w:r w:rsidR="00B50D3C">
        <w:t>$</w:t>
      </w:r>
      <w:r w:rsidR="00382B01">
        <w:t>3,377.60</w:t>
      </w:r>
    </w:p>
    <w:p w14:paraId="39C25E7C" w14:textId="2AA2D5D7" w:rsidR="000358AE" w:rsidRDefault="0031760E">
      <w:pPr>
        <w:pStyle w:val="Standard"/>
      </w:pPr>
      <w:r w:rsidRPr="008D737B">
        <w:t xml:space="preserve">Brandi L. Lay, Secretary        </w:t>
      </w:r>
      <w:r w:rsidRPr="008D737B">
        <w:tab/>
      </w:r>
      <w:r w:rsidRPr="008D737B">
        <w:tab/>
      </w:r>
      <w:r w:rsidR="00B5114A">
        <w:tab/>
      </w:r>
      <w:r w:rsidR="00B5114A">
        <w:tab/>
      </w:r>
      <w:r w:rsidRPr="008D737B">
        <w:t>General Expenses:</w:t>
      </w:r>
      <w:r w:rsidRPr="008D737B">
        <w:tab/>
        <w:t xml:space="preserve">           </w:t>
      </w:r>
      <w:r w:rsidR="00B5114A">
        <w:tab/>
      </w:r>
      <w:r w:rsidR="00B5114A">
        <w:tab/>
      </w:r>
      <w:r w:rsidR="000B29A0">
        <w:t xml:space="preserve">  </w:t>
      </w:r>
      <w:r w:rsidR="00C27DAB">
        <w:t xml:space="preserve"> </w:t>
      </w:r>
      <w:r w:rsidR="005D3271">
        <w:t xml:space="preserve">   </w:t>
      </w:r>
      <w:r w:rsidR="00124E23">
        <w:t xml:space="preserve">    </w:t>
      </w:r>
      <w:r w:rsidR="009934E0">
        <w:t xml:space="preserve"> </w:t>
      </w:r>
      <w:r w:rsidR="00484002">
        <w:t xml:space="preserve"> </w:t>
      </w:r>
      <w:r w:rsidR="004A6B32">
        <w:t xml:space="preserve"> </w:t>
      </w:r>
      <w:r w:rsidR="002975F8">
        <w:t xml:space="preserve">  </w:t>
      </w:r>
      <w:r w:rsidR="003D4C1F">
        <w:t>$</w:t>
      </w:r>
      <w:r w:rsidR="002975F8">
        <w:t>4,</w:t>
      </w:r>
      <w:r w:rsidR="00382B01">
        <w:t>931.65</w:t>
      </w:r>
    </w:p>
    <w:sectPr w:rsidR="000358AE">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11C9" w14:textId="77777777" w:rsidR="002D28F9" w:rsidRDefault="002D28F9">
      <w:r>
        <w:separator/>
      </w:r>
    </w:p>
  </w:endnote>
  <w:endnote w:type="continuationSeparator" w:id="0">
    <w:p w14:paraId="035D5FC9" w14:textId="77777777" w:rsidR="002D28F9" w:rsidRDefault="002D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08B6" w14:textId="77777777" w:rsidR="002D28F9" w:rsidRDefault="002D28F9">
      <w:r>
        <w:rPr>
          <w:color w:val="000000"/>
        </w:rPr>
        <w:separator/>
      </w:r>
    </w:p>
  </w:footnote>
  <w:footnote w:type="continuationSeparator" w:id="0">
    <w:p w14:paraId="1E37A2A0" w14:textId="77777777" w:rsidR="002D28F9" w:rsidRDefault="002D2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22B4"/>
    <w:multiLevelType w:val="multilevel"/>
    <w:tmpl w:val="189EE984"/>
    <w:styleLink w:val="WWNum1"/>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0994CEE"/>
    <w:multiLevelType w:val="hybridMultilevel"/>
    <w:tmpl w:val="1B7C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41A99"/>
    <w:multiLevelType w:val="hybridMultilevel"/>
    <w:tmpl w:val="18E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D8"/>
    <w:rsid w:val="00001750"/>
    <w:rsid w:val="000021B0"/>
    <w:rsid w:val="000024E0"/>
    <w:rsid w:val="000115E0"/>
    <w:rsid w:val="00012217"/>
    <w:rsid w:val="00025E9B"/>
    <w:rsid w:val="0002713D"/>
    <w:rsid w:val="00027DBB"/>
    <w:rsid w:val="000306B2"/>
    <w:rsid w:val="00030DBF"/>
    <w:rsid w:val="00032772"/>
    <w:rsid w:val="000358AE"/>
    <w:rsid w:val="00036A92"/>
    <w:rsid w:val="0003735C"/>
    <w:rsid w:val="00037AD1"/>
    <w:rsid w:val="00037C48"/>
    <w:rsid w:val="00040456"/>
    <w:rsid w:val="000524FE"/>
    <w:rsid w:val="00054DB8"/>
    <w:rsid w:val="00055060"/>
    <w:rsid w:val="000623C0"/>
    <w:rsid w:val="000663CC"/>
    <w:rsid w:val="00066988"/>
    <w:rsid w:val="000724F9"/>
    <w:rsid w:val="00072BE3"/>
    <w:rsid w:val="0008047A"/>
    <w:rsid w:val="00085AC6"/>
    <w:rsid w:val="00086C7C"/>
    <w:rsid w:val="00086E70"/>
    <w:rsid w:val="00087BA5"/>
    <w:rsid w:val="00087E70"/>
    <w:rsid w:val="0009085B"/>
    <w:rsid w:val="00094081"/>
    <w:rsid w:val="00096AA5"/>
    <w:rsid w:val="000970D0"/>
    <w:rsid w:val="000970F2"/>
    <w:rsid w:val="000A0013"/>
    <w:rsid w:val="000A12C8"/>
    <w:rsid w:val="000A4C7B"/>
    <w:rsid w:val="000A719F"/>
    <w:rsid w:val="000B1C5A"/>
    <w:rsid w:val="000B29A0"/>
    <w:rsid w:val="000B4586"/>
    <w:rsid w:val="000B67BD"/>
    <w:rsid w:val="000B7586"/>
    <w:rsid w:val="000D0B2E"/>
    <w:rsid w:val="000D1F5F"/>
    <w:rsid w:val="000E0077"/>
    <w:rsid w:val="000E2E32"/>
    <w:rsid w:val="000E6A73"/>
    <w:rsid w:val="000E78FF"/>
    <w:rsid w:val="000F2CCC"/>
    <w:rsid w:val="000F32D9"/>
    <w:rsid w:val="000F75C1"/>
    <w:rsid w:val="000F7F5B"/>
    <w:rsid w:val="00101D0F"/>
    <w:rsid w:val="00113DB9"/>
    <w:rsid w:val="00116034"/>
    <w:rsid w:val="001171F8"/>
    <w:rsid w:val="00120A75"/>
    <w:rsid w:val="00121458"/>
    <w:rsid w:val="00124933"/>
    <w:rsid w:val="00124E23"/>
    <w:rsid w:val="00134554"/>
    <w:rsid w:val="00136275"/>
    <w:rsid w:val="001413CD"/>
    <w:rsid w:val="00145EB8"/>
    <w:rsid w:val="001475A6"/>
    <w:rsid w:val="00150057"/>
    <w:rsid w:val="00151E7D"/>
    <w:rsid w:val="00153891"/>
    <w:rsid w:val="00154F02"/>
    <w:rsid w:val="00160B93"/>
    <w:rsid w:val="00164A76"/>
    <w:rsid w:val="00165370"/>
    <w:rsid w:val="001661BF"/>
    <w:rsid w:val="00172659"/>
    <w:rsid w:val="00174145"/>
    <w:rsid w:val="00175BB6"/>
    <w:rsid w:val="00182141"/>
    <w:rsid w:val="00182EA3"/>
    <w:rsid w:val="001832BD"/>
    <w:rsid w:val="001844FB"/>
    <w:rsid w:val="00185F76"/>
    <w:rsid w:val="00190E03"/>
    <w:rsid w:val="0019293D"/>
    <w:rsid w:val="00193202"/>
    <w:rsid w:val="00195412"/>
    <w:rsid w:val="0019718C"/>
    <w:rsid w:val="001A123A"/>
    <w:rsid w:val="001A2963"/>
    <w:rsid w:val="001A2CBE"/>
    <w:rsid w:val="001A41DF"/>
    <w:rsid w:val="001A6476"/>
    <w:rsid w:val="001A74F3"/>
    <w:rsid w:val="001B0572"/>
    <w:rsid w:val="001B196C"/>
    <w:rsid w:val="001B25B7"/>
    <w:rsid w:val="001B5F96"/>
    <w:rsid w:val="001D2674"/>
    <w:rsid w:val="001D7A78"/>
    <w:rsid w:val="001E052B"/>
    <w:rsid w:val="001E3955"/>
    <w:rsid w:val="001E50D7"/>
    <w:rsid w:val="001F0EAE"/>
    <w:rsid w:val="001F365D"/>
    <w:rsid w:val="001F62A8"/>
    <w:rsid w:val="001F70EE"/>
    <w:rsid w:val="001F7F66"/>
    <w:rsid w:val="00203482"/>
    <w:rsid w:val="0020749A"/>
    <w:rsid w:val="00211709"/>
    <w:rsid w:val="002122C1"/>
    <w:rsid w:val="002131E4"/>
    <w:rsid w:val="00221966"/>
    <w:rsid w:val="00225FD1"/>
    <w:rsid w:val="00227CC4"/>
    <w:rsid w:val="00235DCF"/>
    <w:rsid w:val="00240379"/>
    <w:rsid w:val="0024423B"/>
    <w:rsid w:val="00246F34"/>
    <w:rsid w:val="00247033"/>
    <w:rsid w:val="002502B8"/>
    <w:rsid w:val="00251B2A"/>
    <w:rsid w:val="002543D3"/>
    <w:rsid w:val="00257664"/>
    <w:rsid w:val="00260B41"/>
    <w:rsid w:val="00261D22"/>
    <w:rsid w:val="00270DD7"/>
    <w:rsid w:val="00272794"/>
    <w:rsid w:val="00280777"/>
    <w:rsid w:val="00283B80"/>
    <w:rsid w:val="002842B2"/>
    <w:rsid w:val="00292686"/>
    <w:rsid w:val="0029446D"/>
    <w:rsid w:val="002975F8"/>
    <w:rsid w:val="002A2FD4"/>
    <w:rsid w:val="002A7C53"/>
    <w:rsid w:val="002B778E"/>
    <w:rsid w:val="002D1401"/>
    <w:rsid w:val="002D28F9"/>
    <w:rsid w:val="002D43C8"/>
    <w:rsid w:val="002D684D"/>
    <w:rsid w:val="002D76D7"/>
    <w:rsid w:val="002D7A38"/>
    <w:rsid w:val="002E0C49"/>
    <w:rsid w:val="002E470E"/>
    <w:rsid w:val="002E5445"/>
    <w:rsid w:val="002E5C98"/>
    <w:rsid w:val="002E5F7B"/>
    <w:rsid w:val="002E69B5"/>
    <w:rsid w:val="002F180E"/>
    <w:rsid w:val="002F5120"/>
    <w:rsid w:val="002F556F"/>
    <w:rsid w:val="00301883"/>
    <w:rsid w:val="00303FBC"/>
    <w:rsid w:val="00304252"/>
    <w:rsid w:val="00305EEC"/>
    <w:rsid w:val="00312274"/>
    <w:rsid w:val="0031432B"/>
    <w:rsid w:val="00316CEE"/>
    <w:rsid w:val="0031760E"/>
    <w:rsid w:val="00321E1B"/>
    <w:rsid w:val="00324BC3"/>
    <w:rsid w:val="00331D3E"/>
    <w:rsid w:val="00334180"/>
    <w:rsid w:val="00341252"/>
    <w:rsid w:val="003416EE"/>
    <w:rsid w:val="00345374"/>
    <w:rsid w:val="0034622E"/>
    <w:rsid w:val="0034785E"/>
    <w:rsid w:val="0035453A"/>
    <w:rsid w:val="00357EBC"/>
    <w:rsid w:val="00363629"/>
    <w:rsid w:val="0036551D"/>
    <w:rsid w:val="00371857"/>
    <w:rsid w:val="00382B01"/>
    <w:rsid w:val="0038514E"/>
    <w:rsid w:val="00385D16"/>
    <w:rsid w:val="00390387"/>
    <w:rsid w:val="00392822"/>
    <w:rsid w:val="003948D1"/>
    <w:rsid w:val="003A17A5"/>
    <w:rsid w:val="003A62BF"/>
    <w:rsid w:val="003B121E"/>
    <w:rsid w:val="003B3AC6"/>
    <w:rsid w:val="003B4574"/>
    <w:rsid w:val="003B7650"/>
    <w:rsid w:val="003B7A74"/>
    <w:rsid w:val="003C1A25"/>
    <w:rsid w:val="003D4C1F"/>
    <w:rsid w:val="003F124B"/>
    <w:rsid w:val="003F333C"/>
    <w:rsid w:val="004034A6"/>
    <w:rsid w:val="0040407C"/>
    <w:rsid w:val="004058DE"/>
    <w:rsid w:val="00410950"/>
    <w:rsid w:val="00412D2A"/>
    <w:rsid w:val="0041414E"/>
    <w:rsid w:val="004154DA"/>
    <w:rsid w:val="00415F14"/>
    <w:rsid w:val="00422C53"/>
    <w:rsid w:val="004232B1"/>
    <w:rsid w:val="0042774C"/>
    <w:rsid w:val="00432184"/>
    <w:rsid w:val="004355D3"/>
    <w:rsid w:val="004500BF"/>
    <w:rsid w:val="0045493D"/>
    <w:rsid w:val="00460AC8"/>
    <w:rsid w:val="00460F59"/>
    <w:rsid w:val="004814A1"/>
    <w:rsid w:val="00484002"/>
    <w:rsid w:val="00484BE8"/>
    <w:rsid w:val="0049761E"/>
    <w:rsid w:val="004A31FE"/>
    <w:rsid w:val="004A41E6"/>
    <w:rsid w:val="004A5C96"/>
    <w:rsid w:val="004A5CFC"/>
    <w:rsid w:val="004A6B32"/>
    <w:rsid w:val="004B0753"/>
    <w:rsid w:val="004B25F9"/>
    <w:rsid w:val="004B33BE"/>
    <w:rsid w:val="004B5C61"/>
    <w:rsid w:val="004C0AE7"/>
    <w:rsid w:val="004C1403"/>
    <w:rsid w:val="004C2350"/>
    <w:rsid w:val="004C70C0"/>
    <w:rsid w:val="004D7C3F"/>
    <w:rsid w:val="004E0192"/>
    <w:rsid w:val="004F2906"/>
    <w:rsid w:val="004F4521"/>
    <w:rsid w:val="004F5A50"/>
    <w:rsid w:val="00503DF4"/>
    <w:rsid w:val="00514236"/>
    <w:rsid w:val="00516B4B"/>
    <w:rsid w:val="005221AD"/>
    <w:rsid w:val="005258FE"/>
    <w:rsid w:val="00525A99"/>
    <w:rsid w:val="00534801"/>
    <w:rsid w:val="005350BE"/>
    <w:rsid w:val="005364BF"/>
    <w:rsid w:val="00536FA5"/>
    <w:rsid w:val="00541BAF"/>
    <w:rsid w:val="00547DD8"/>
    <w:rsid w:val="0055042C"/>
    <w:rsid w:val="005505E6"/>
    <w:rsid w:val="0056385F"/>
    <w:rsid w:val="00570204"/>
    <w:rsid w:val="00571AC4"/>
    <w:rsid w:val="005726B7"/>
    <w:rsid w:val="00576608"/>
    <w:rsid w:val="005768AE"/>
    <w:rsid w:val="0058018C"/>
    <w:rsid w:val="00581F78"/>
    <w:rsid w:val="0058407E"/>
    <w:rsid w:val="00584717"/>
    <w:rsid w:val="005875D6"/>
    <w:rsid w:val="005A039B"/>
    <w:rsid w:val="005A04A5"/>
    <w:rsid w:val="005A658E"/>
    <w:rsid w:val="005B01F8"/>
    <w:rsid w:val="005B0D0D"/>
    <w:rsid w:val="005B0FEF"/>
    <w:rsid w:val="005B130A"/>
    <w:rsid w:val="005B673C"/>
    <w:rsid w:val="005C1C25"/>
    <w:rsid w:val="005C528F"/>
    <w:rsid w:val="005D3271"/>
    <w:rsid w:val="005D5434"/>
    <w:rsid w:val="005E23A4"/>
    <w:rsid w:val="005E2FD7"/>
    <w:rsid w:val="005E3DD0"/>
    <w:rsid w:val="005F401C"/>
    <w:rsid w:val="005F43AB"/>
    <w:rsid w:val="006012C4"/>
    <w:rsid w:val="00604A60"/>
    <w:rsid w:val="006067DF"/>
    <w:rsid w:val="00617A4A"/>
    <w:rsid w:val="00622A43"/>
    <w:rsid w:val="00622A64"/>
    <w:rsid w:val="00625C39"/>
    <w:rsid w:val="00630545"/>
    <w:rsid w:val="00636F8F"/>
    <w:rsid w:val="00637865"/>
    <w:rsid w:val="006405BF"/>
    <w:rsid w:val="00640782"/>
    <w:rsid w:val="00647EAE"/>
    <w:rsid w:val="00652D08"/>
    <w:rsid w:val="00654E15"/>
    <w:rsid w:val="00656B25"/>
    <w:rsid w:val="006814AD"/>
    <w:rsid w:val="006814D4"/>
    <w:rsid w:val="00684042"/>
    <w:rsid w:val="006850E2"/>
    <w:rsid w:val="0068725B"/>
    <w:rsid w:val="00694225"/>
    <w:rsid w:val="00695052"/>
    <w:rsid w:val="006A2E53"/>
    <w:rsid w:val="006A4886"/>
    <w:rsid w:val="006A4BC6"/>
    <w:rsid w:val="006A53FC"/>
    <w:rsid w:val="006A5D57"/>
    <w:rsid w:val="006A5DB9"/>
    <w:rsid w:val="006A6976"/>
    <w:rsid w:val="006B2F65"/>
    <w:rsid w:val="006B57D2"/>
    <w:rsid w:val="006C22CA"/>
    <w:rsid w:val="006C2E96"/>
    <w:rsid w:val="006C7B9D"/>
    <w:rsid w:val="006D4BFB"/>
    <w:rsid w:val="006D7F2E"/>
    <w:rsid w:val="006E3DA9"/>
    <w:rsid w:val="006E4042"/>
    <w:rsid w:val="006F4D98"/>
    <w:rsid w:val="006F51F5"/>
    <w:rsid w:val="007034EA"/>
    <w:rsid w:val="00704255"/>
    <w:rsid w:val="007057EF"/>
    <w:rsid w:val="00705EF7"/>
    <w:rsid w:val="00712476"/>
    <w:rsid w:val="007147CF"/>
    <w:rsid w:val="00716ACF"/>
    <w:rsid w:val="00717FF7"/>
    <w:rsid w:val="007246C0"/>
    <w:rsid w:val="0072544A"/>
    <w:rsid w:val="0073042F"/>
    <w:rsid w:val="007351AC"/>
    <w:rsid w:val="00737BAD"/>
    <w:rsid w:val="00737F41"/>
    <w:rsid w:val="0074313C"/>
    <w:rsid w:val="0075152D"/>
    <w:rsid w:val="00756DB6"/>
    <w:rsid w:val="007634F5"/>
    <w:rsid w:val="0076520D"/>
    <w:rsid w:val="007672BB"/>
    <w:rsid w:val="007703C6"/>
    <w:rsid w:val="00771F29"/>
    <w:rsid w:val="00772BCF"/>
    <w:rsid w:val="00775DCD"/>
    <w:rsid w:val="007845A8"/>
    <w:rsid w:val="00784A1E"/>
    <w:rsid w:val="00786C55"/>
    <w:rsid w:val="00795183"/>
    <w:rsid w:val="007A04AF"/>
    <w:rsid w:val="007A2A12"/>
    <w:rsid w:val="007A44CF"/>
    <w:rsid w:val="007A6D12"/>
    <w:rsid w:val="007B283C"/>
    <w:rsid w:val="007B7D24"/>
    <w:rsid w:val="007D43D3"/>
    <w:rsid w:val="007D4DEF"/>
    <w:rsid w:val="007D50D3"/>
    <w:rsid w:val="007D657B"/>
    <w:rsid w:val="007E27F9"/>
    <w:rsid w:val="007E3AD2"/>
    <w:rsid w:val="007E5DE8"/>
    <w:rsid w:val="007F206E"/>
    <w:rsid w:val="00801B5A"/>
    <w:rsid w:val="008034AC"/>
    <w:rsid w:val="00803AA0"/>
    <w:rsid w:val="008049EB"/>
    <w:rsid w:val="0080512D"/>
    <w:rsid w:val="0081253D"/>
    <w:rsid w:val="008140AB"/>
    <w:rsid w:val="00814825"/>
    <w:rsid w:val="008163A0"/>
    <w:rsid w:val="00821927"/>
    <w:rsid w:val="00822A66"/>
    <w:rsid w:val="008267CA"/>
    <w:rsid w:val="00830108"/>
    <w:rsid w:val="008321EF"/>
    <w:rsid w:val="00834303"/>
    <w:rsid w:val="00837CB4"/>
    <w:rsid w:val="00840032"/>
    <w:rsid w:val="00855872"/>
    <w:rsid w:val="00862147"/>
    <w:rsid w:val="00867F49"/>
    <w:rsid w:val="0087349A"/>
    <w:rsid w:val="00876A44"/>
    <w:rsid w:val="008859F1"/>
    <w:rsid w:val="0089315C"/>
    <w:rsid w:val="0089610F"/>
    <w:rsid w:val="008962C9"/>
    <w:rsid w:val="0089640E"/>
    <w:rsid w:val="008A3995"/>
    <w:rsid w:val="008A42D3"/>
    <w:rsid w:val="008B0382"/>
    <w:rsid w:val="008B1584"/>
    <w:rsid w:val="008B60C4"/>
    <w:rsid w:val="008C29E2"/>
    <w:rsid w:val="008C5239"/>
    <w:rsid w:val="008D172E"/>
    <w:rsid w:val="008D1EAC"/>
    <w:rsid w:val="008D3A48"/>
    <w:rsid w:val="008D4563"/>
    <w:rsid w:val="008D5FF3"/>
    <w:rsid w:val="008D737B"/>
    <w:rsid w:val="008E38AA"/>
    <w:rsid w:val="008E42C1"/>
    <w:rsid w:val="008E47EF"/>
    <w:rsid w:val="008E59DC"/>
    <w:rsid w:val="008E6FD7"/>
    <w:rsid w:val="008F0307"/>
    <w:rsid w:val="008F52D9"/>
    <w:rsid w:val="008F5300"/>
    <w:rsid w:val="008F647F"/>
    <w:rsid w:val="008F6F64"/>
    <w:rsid w:val="009051E0"/>
    <w:rsid w:val="00906C1E"/>
    <w:rsid w:val="00912870"/>
    <w:rsid w:val="00914B8F"/>
    <w:rsid w:val="009239E3"/>
    <w:rsid w:val="00923FC1"/>
    <w:rsid w:val="0092674A"/>
    <w:rsid w:val="0093115D"/>
    <w:rsid w:val="00937176"/>
    <w:rsid w:val="009377E5"/>
    <w:rsid w:val="00937980"/>
    <w:rsid w:val="00942CCB"/>
    <w:rsid w:val="009534C8"/>
    <w:rsid w:val="00954BA7"/>
    <w:rsid w:val="009575FF"/>
    <w:rsid w:val="0096619E"/>
    <w:rsid w:val="009751D8"/>
    <w:rsid w:val="00977D00"/>
    <w:rsid w:val="00982F29"/>
    <w:rsid w:val="009842F0"/>
    <w:rsid w:val="00985519"/>
    <w:rsid w:val="009904C4"/>
    <w:rsid w:val="0099118E"/>
    <w:rsid w:val="009934E0"/>
    <w:rsid w:val="0099538C"/>
    <w:rsid w:val="00995EFB"/>
    <w:rsid w:val="00996DB7"/>
    <w:rsid w:val="009A2A10"/>
    <w:rsid w:val="009B0CEB"/>
    <w:rsid w:val="009B580B"/>
    <w:rsid w:val="009B6EC6"/>
    <w:rsid w:val="009C2BD3"/>
    <w:rsid w:val="009C40EC"/>
    <w:rsid w:val="009C4636"/>
    <w:rsid w:val="009D19F0"/>
    <w:rsid w:val="009F2C59"/>
    <w:rsid w:val="00A018A6"/>
    <w:rsid w:val="00A030DE"/>
    <w:rsid w:val="00A03988"/>
    <w:rsid w:val="00A05359"/>
    <w:rsid w:val="00A10168"/>
    <w:rsid w:val="00A17005"/>
    <w:rsid w:val="00A205CC"/>
    <w:rsid w:val="00A207A5"/>
    <w:rsid w:val="00A20DF9"/>
    <w:rsid w:val="00A223BE"/>
    <w:rsid w:val="00A2268E"/>
    <w:rsid w:val="00A226C7"/>
    <w:rsid w:val="00A31F8B"/>
    <w:rsid w:val="00A35957"/>
    <w:rsid w:val="00A378A4"/>
    <w:rsid w:val="00A44F92"/>
    <w:rsid w:val="00A60290"/>
    <w:rsid w:val="00A61D7C"/>
    <w:rsid w:val="00A654E8"/>
    <w:rsid w:val="00A65B15"/>
    <w:rsid w:val="00A74126"/>
    <w:rsid w:val="00A74B7C"/>
    <w:rsid w:val="00A76B1E"/>
    <w:rsid w:val="00A838BF"/>
    <w:rsid w:val="00A84CF9"/>
    <w:rsid w:val="00A8548E"/>
    <w:rsid w:val="00A87457"/>
    <w:rsid w:val="00A879F8"/>
    <w:rsid w:val="00A87D93"/>
    <w:rsid w:val="00A901EF"/>
    <w:rsid w:val="00A92642"/>
    <w:rsid w:val="00A93DC3"/>
    <w:rsid w:val="00A95E3C"/>
    <w:rsid w:val="00A97389"/>
    <w:rsid w:val="00AA5D2A"/>
    <w:rsid w:val="00AA74B9"/>
    <w:rsid w:val="00AB2D94"/>
    <w:rsid w:val="00AB58B2"/>
    <w:rsid w:val="00AC29C9"/>
    <w:rsid w:val="00AC35D3"/>
    <w:rsid w:val="00AC7E1C"/>
    <w:rsid w:val="00AD0C25"/>
    <w:rsid w:val="00AD679C"/>
    <w:rsid w:val="00AD6C79"/>
    <w:rsid w:val="00AE1C80"/>
    <w:rsid w:val="00AE464B"/>
    <w:rsid w:val="00AE4A6A"/>
    <w:rsid w:val="00AE4FC8"/>
    <w:rsid w:val="00AE5CA2"/>
    <w:rsid w:val="00AE5CAC"/>
    <w:rsid w:val="00AE7913"/>
    <w:rsid w:val="00AF06B8"/>
    <w:rsid w:val="00AF24ED"/>
    <w:rsid w:val="00AF4A38"/>
    <w:rsid w:val="00B02E4F"/>
    <w:rsid w:val="00B13175"/>
    <w:rsid w:val="00B226B7"/>
    <w:rsid w:val="00B25790"/>
    <w:rsid w:val="00B327D2"/>
    <w:rsid w:val="00B44D80"/>
    <w:rsid w:val="00B46728"/>
    <w:rsid w:val="00B503C6"/>
    <w:rsid w:val="00B50D3C"/>
    <w:rsid w:val="00B5114A"/>
    <w:rsid w:val="00B71581"/>
    <w:rsid w:val="00B719B6"/>
    <w:rsid w:val="00B73224"/>
    <w:rsid w:val="00B76065"/>
    <w:rsid w:val="00B85ADD"/>
    <w:rsid w:val="00B861D9"/>
    <w:rsid w:val="00B87241"/>
    <w:rsid w:val="00B96E72"/>
    <w:rsid w:val="00BA549D"/>
    <w:rsid w:val="00BB289A"/>
    <w:rsid w:val="00BB729A"/>
    <w:rsid w:val="00BC4A3F"/>
    <w:rsid w:val="00BD0D85"/>
    <w:rsid w:val="00BD758F"/>
    <w:rsid w:val="00BE4618"/>
    <w:rsid w:val="00BE6D7C"/>
    <w:rsid w:val="00BF4536"/>
    <w:rsid w:val="00BF62BB"/>
    <w:rsid w:val="00BF69DE"/>
    <w:rsid w:val="00C02122"/>
    <w:rsid w:val="00C02883"/>
    <w:rsid w:val="00C029B3"/>
    <w:rsid w:val="00C06415"/>
    <w:rsid w:val="00C16905"/>
    <w:rsid w:val="00C21D74"/>
    <w:rsid w:val="00C234D3"/>
    <w:rsid w:val="00C27DAB"/>
    <w:rsid w:val="00C30C20"/>
    <w:rsid w:val="00C3414E"/>
    <w:rsid w:val="00C40270"/>
    <w:rsid w:val="00C41DF8"/>
    <w:rsid w:val="00C45AD2"/>
    <w:rsid w:val="00C474D3"/>
    <w:rsid w:val="00C47FBF"/>
    <w:rsid w:val="00C51DF5"/>
    <w:rsid w:val="00C53103"/>
    <w:rsid w:val="00C55A5F"/>
    <w:rsid w:val="00C567A1"/>
    <w:rsid w:val="00C6028C"/>
    <w:rsid w:val="00C616F0"/>
    <w:rsid w:val="00C6257A"/>
    <w:rsid w:val="00C754CB"/>
    <w:rsid w:val="00C7681B"/>
    <w:rsid w:val="00C82265"/>
    <w:rsid w:val="00C82929"/>
    <w:rsid w:val="00C948C6"/>
    <w:rsid w:val="00CA1395"/>
    <w:rsid w:val="00CA7718"/>
    <w:rsid w:val="00CB3B3A"/>
    <w:rsid w:val="00CB7590"/>
    <w:rsid w:val="00CB7D89"/>
    <w:rsid w:val="00CC5D0E"/>
    <w:rsid w:val="00CC71D3"/>
    <w:rsid w:val="00CD0146"/>
    <w:rsid w:val="00CD0553"/>
    <w:rsid w:val="00CD24F7"/>
    <w:rsid w:val="00CD6DF9"/>
    <w:rsid w:val="00CD7A1B"/>
    <w:rsid w:val="00CE5ABB"/>
    <w:rsid w:val="00CF1B0E"/>
    <w:rsid w:val="00CF3AF9"/>
    <w:rsid w:val="00CF4B71"/>
    <w:rsid w:val="00D001A8"/>
    <w:rsid w:val="00D1099A"/>
    <w:rsid w:val="00D10B83"/>
    <w:rsid w:val="00D1154F"/>
    <w:rsid w:val="00D1419C"/>
    <w:rsid w:val="00D233E6"/>
    <w:rsid w:val="00D23584"/>
    <w:rsid w:val="00D239E1"/>
    <w:rsid w:val="00D24B89"/>
    <w:rsid w:val="00D260B3"/>
    <w:rsid w:val="00D34F9A"/>
    <w:rsid w:val="00D35E34"/>
    <w:rsid w:val="00D37429"/>
    <w:rsid w:val="00D4055C"/>
    <w:rsid w:val="00D422A1"/>
    <w:rsid w:val="00D4308B"/>
    <w:rsid w:val="00D45883"/>
    <w:rsid w:val="00D47E7B"/>
    <w:rsid w:val="00D500AE"/>
    <w:rsid w:val="00D5199E"/>
    <w:rsid w:val="00D53844"/>
    <w:rsid w:val="00D53B3D"/>
    <w:rsid w:val="00D53DAB"/>
    <w:rsid w:val="00D57E0C"/>
    <w:rsid w:val="00D6713B"/>
    <w:rsid w:val="00D67FEA"/>
    <w:rsid w:val="00D71CF4"/>
    <w:rsid w:val="00D728D5"/>
    <w:rsid w:val="00D752D8"/>
    <w:rsid w:val="00D81C2A"/>
    <w:rsid w:val="00D904D4"/>
    <w:rsid w:val="00D92D39"/>
    <w:rsid w:val="00D95368"/>
    <w:rsid w:val="00DA4270"/>
    <w:rsid w:val="00DB35EF"/>
    <w:rsid w:val="00DB3832"/>
    <w:rsid w:val="00DB607C"/>
    <w:rsid w:val="00DC2CE2"/>
    <w:rsid w:val="00DC6FEE"/>
    <w:rsid w:val="00DC796C"/>
    <w:rsid w:val="00DD2E0D"/>
    <w:rsid w:val="00DE3BF8"/>
    <w:rsid w:val="00DE731C"/>
    <w:rsid w:val="00DF5411"/>
    <w:rsid w:val="00E032B9"/>
    <w:rsid w:val="00E04187"/>
    <w:rsid w:val="00E1009F"/>
    <w:rsid w:val="00E1068B"/>
    <w:rsid w:val="00E13138"/>
    <w:rsid w:val="00E14336"/>
    <w:rsid w:val="00E223D8"/>
    <w:rsid w:val="00E267C6"/>
    <w:rsid w:val="00E35FB2"/>
    <w:rsid w:val="00E41BDA"/>
    <w:rsid w:val="00E52A3C"/>
    <w:rsid w:val="00E52B72"/>
    <w:rsid w:val="00E653C0"/>
    <w:rsid w:val="00E6552D"/>
    <w:rsid w:val="00E65C97"/>
    <w:rsid w:val="00E70D4F"/>
    <w:rsid w:val="00E8155A"/>
    <w:rsid w:val="00E81BA2"/>
    <w:rsid w:val="00E8563C"/>
    <w:rsid w:val="00E95581"/>
    <w:rsid w:val="00E958F3"/>
    <w:rsid w:val="00E96A81"/>
    <w:rsid w:val="00E97192"/>
    <w:rsid w:val="00EA196C"/>
    <w:rsid w:val="00EA2BB8"/>
    <w:rsid w:val="00EA4F91"/>
    <w:rsid w:val="00EA59D8"/>
    <w:rsid w:val="00EA722E"/>
    <w:rsid w:val="00EA73E8"/>
    <w:rsid w:val="00EB1C34"/>
    <w:rsid w:val="00EB46A1"/>
    <w:rsid w:val="00EB46C8"/>
    <w:rsid w:val="00EB7E67"/>
    <w:rsid w:val="00EC15A0"/>
    <w:rsid w:val="00EC2D06"/>
    <w:rsid w:val="00EC312D"/>
    <w:rsid w:val="00EC66A7"/>
    <w:rsid w:val="00ED0C08"/>
    <w:rsid w:val="00ED361C"/>
    <w:rsid w:val="00ED502C"/>
    <w:rsid w:val="00EE3D37"/>
    <w:rsid w:val="00EE7D7C"/>
    <w:rsid w:val="00EF06A7"/>
    <w:rsid w:val="00F00DC2"/>
    <w:rsid w:val="00F15C06"/>
    <w:rsid w:val="00F30076"/>
    <w:rsid w:val="00F31B1A"/>
    <w:rsid w:val="00F32CE6"/>
    <w:rsid w:val="00F42922"/>
    <w:rsid w:val="00F42F5D"/>
    <w:rsid w:val="00F450C3"/>
    <w:rsid w:val="00F455DA"/>
    <w:rsid w:val="00F4639F"/>
    <w:rsid w:val="00F47F9C"/>
    <w:rsid w:val="00F50835"/>
    <w:rsid w:val="00F535E6"/>
    <w:rsid w:val="00F539AC"/>
    <w:rsid w:val="00F70D9B"/>
    <w:rsid w:val="00F72E29"/>
    <w:rsid w:val="00F820E0"/>
    <w:rsid w:val="00F86CB8"/>
    <w:rsid w:val="00F93D93"/>
    <w:rsid w:val="00F97DC2"/>
    <w:rsid w:val="00FA0170"/>
    <w:rsid w:val="00FA2674"/>
    <w:rsid w:val="00FA38F7"/>
    <w:rsid w:val="00FB5867"/>
    <w:rsid w:val="00FC2F73"/>
    <w:rsid w:val="00FC4D50"/>
    <w:rsid w:val="00FC5167"/>
    <w:rsid w:val="00FD0F82"/>
    <w:rsid w:val="00FD1D44"/>
    <w:rsid w:val="00FD2ACD"/>
    <w:rsid w:val="00FD2C76"/>
    <w:rsid w:val="00FD7653"/>
    <w:rsid w:val="00FE1300"/>
    <w:rsid w:val="00FE1995"/>
    <w:rsid w:val="00FE54E5"/>
    <w:rsid w:val="00FE6110"/>
    <w:rsid w:val="00FE7891"/>
    <w:rsid w:val="00FF1DCD"/>
    <w:rsid w:val="00FF1FCC"/>
    <w:rsid w:val="00FF2AA1"/>
    <w:rsid w:val="00FF5503"/>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B40"/>
  <w15:docId w15:val="{CF3C1959-B8F7-470B-8855-4476105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Balloo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style>
  <w:style w:type="character" w:customStyle="1" w:styleId="object">
    <w:name w:val="object"/>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4EB-A63D-4754-938A-B4C500C6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LOWER MIFFLIN TOWNSHIP</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MIFFLIN TOWNSHIP</dc:title>
  <dc:subject/>
  <dc:creator>Brandi Lay</dc:creator>
  <cp:keywords/>
  <dc:description/>
  <cp:lastModifiedBy>Owner</cp:lastModifiedBy>
  <cp:revision>11</cp:revision>
  <cp:lastPrinted>2021-03-25T16:46:00Z</cp:lastPrinted>
  <dcterms:created xsi:type="dcterms:W3CDTF">2021-05-04T14:52:00Z</dcterms:created>
  <dcterms:modified xsi:type="dcterms:W3CDTF">2021-05-11T17:48:00Z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Lower Mifflin Township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